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87" w:rsidRDefault="00FD2DEC">
      <w:r>
        <w:rPr>
          <w:noProof/>
          <w:lang w:eastAsia="tr-TR"/>
        </w:rPr>
        <w:drawing>
          <wp:inline distT="0" distB="0" distL="0" distR="0" wp14:anchorId="1FC7317B" wp14:editId="69711AE0">
            <wp:extent cx="4362450" cy="4362450"/>
            <wp:effectExtent l="0" t="0" r="0" b="0"/>
            <wp:docPr id="1" name="Resim 1" descr="Guyton Medical Physiology,14 th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yton Medical Physiology,14 th Edi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76"/>
    <w:rsid w:val="00630436"/>
    <w:rsid w:val="00B96976"/>
    <w:rsid w:val="00E8538B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C2F59-5382-40A9-9D20-5AE5A5B0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sh_depo77</dc:creator>
  <cp:keywords/>
  <dc:description/>
  <cp:lastModifiedBy>sh_depo77</cp:lastModifiedBy>
  <cp:revision>2</cp:revision>
  <dcterms:created xsi:type="dcterms:W3CDTF">2023-10-31T08:29:00Z</dcterms:created>
  <dcterms:modified xsi:type="dcterms:W3CDTF">2023-10-31T08:29:00Z</dcterms:modified>
</cp:coreProperties>
</file>